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30DC79C2" w:rsidR="0009753A" w:rsidRPr="000734E4" w:rsidRDefault="00CC1650" w:rsidP="00E9610E">
            <w:pPr>
              <w:rPr>
                <w:rFonts w:ascii="Times New Roman" w:hAnsi="Times New Roman" w:cs="Times New Roman"/>
              </w:rPr>
            </w:pPr>
            <w:r w:rsidRPr="000734E4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99BA3F6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CC1650" w:rsidRPr="000734E4">
              <w:rPr>
                <w:rFonts w:ascii="Times New Roman" w:hAnsi="Times New Roman" w:cs="Times New Roman"/>
                <w:b/>
              </w:rPr>
              <w:t>70</w:t>
            </w:r>
            <w:r w:rsidR="00A20585">
              <w:rPr>
                <w:rFonts w:ascii="Times New Roman" w:hAnsi="Times New Roman" w:cs="Times New Roman"/>
                <w:b/>
              </w:rPr>
              <w:t>1965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8D23652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453E6D39" w14:textId="559FEA5C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FD579F">
              <w:rPr>
                <w:rFonts w:ascii="Times New Roman" w:hAnsi="Times New Roman" w:cs="Times New Roman"/>
                <w:b/>
                <w:bCs/>
              </w:rPr>
              <w:t xml:space="preserve"> Sekci </w:t>
            </w:r>
            <w:r w:rsidR="00F93F59">
              <w:rPr>
                <w:rFonts w:ascii="Times New Roman" w:hAnsi="Times New Roman" w:cs="Times New Roman"/>
                <w:b/>
                <w:bCs/>
              </w:rPr>
              <w:t>řízení úřadu</w:t>
            </w:r>
          </w:p>
          <w:p w14:paraId="56380D5E" w14:textId="160BB580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FD579F">
              <w:rPr>
                <w:rFonts w:ascii="Times New Roman" w:hAnsi="Times New Roman" w:cs="Times New Roman"/>
                <w:b/>
                <w:bCs/>
              </w:rPr>
              <w:t> </w:t>
            </w:r>
            <w:r w:rsidR="00F93F59" w:rsidRPr="00F93F59">
              <w:rPr>
                <w:rFonts w:ascii="Times New Roman" w:hAnsi="Times New Roman" w:cs="Times New Roman"/>
                <w:b/>
                <w:bCs/>
              </w:rPr>
              <w:t>Odbor</w:t>
            </w:r>
            <w:r w:rsidR="00F93F59">
              <w:rPr>
                <w:rFonts w:ascii="Times New Roman" w:hAnsi="Times New Roman" w:cs="Times New Roman"/>
                <w:b/>
                <w:bCs/>
              </w:rPr>
              <w:t>u</w:t>
            </w:r>
            <w:r w:rsidR="00F93F59" w:rsidRPr="00F93F59">
              <w:rPr>
                <w:rFonts w:ascii="Times New Roman" w:hAnsi="Times New Roman" w:cs="Times New Roman"/>
                <w:b/>
                <w:bCs/>
              </w:rPr>
              <w:t xml:space="preserve"> podpory řízení</w:t>
            </w:r>
          </w:p>
          <w:p w14:paraId="2EDAFB80" w14:textId="123959BF" w:rsidR="00F93F59" w:rsidRPr="00F93F59" w:rsidRDefault="00F93F59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93F59"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="00A20585" w:rsidRPr="00A20585">
              <w:rPr>
                <w:rFonts w:ascii="Times New Roman" w:hAnsi="Times New Roman" w:cs="Times New Roman"/>
                <w:b/>
                <w:bCs/>
              </w:rPr>
              <w:t>Oddělení archivnictví a spisové služby</w:t>
            </w:r>
          </w:p>
          <w:p w14:paraId="151CF8C9" w14:textId="01F0C2BD" w:rsidR="005C6307" w:rsidRPr="000734E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 xml:space="preserve">Praha 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928C6DB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CC1650" w:rsidRPr="00CC1650">
        <w:rPr>
          <w:rFonts w:ascii="Times New Roman" w:hAnsi="Times New Roman" w:cs="Times New Roman"/>
        </w:rPr>
        <w:t>motivační dopis</w:t>
      </w:r>
    </w:p>
    <w:p w14:paraId="496D3C67" w14:textId="77777777" w:rsidR="00F22B5F" w:rsidRDefault="00F22B5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</w:p>
    <w:p w14:paraId="5094E9D9" w14:textId="77777777" w:rsidR="00F22B5F" w:rsidRDefault="00F22B5F" w:rsidP="00F22B5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>
        <w:rPr>
          <w:rStyle w:val="Odkaznavysvtlivky"/>
          <w:rFonts w:ascii="Times New Roman" w:hAnsi="Times New Roman" w:cs="Times New Roman"/>
          <w:b/>
          <w:bCs/>
        </w:rPr>
        <w:endnoteReference w:id="11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7BDC0F95" w14:textId="77777777" w:rsidR="00F22B5F" w:rsidRPr="0076406D" w:rsidRDefault="00F22B5F" w:rsidP="00F22B5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76406D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6406D">
        <w:rPr>
          <w:rFonts w:ascii="Times New Roman" w:hAnsi="Times New Roman" w:cs="Times New Roman"/>
          <w:b/>
          <w:bCs/>
        </w:rPr>
        <w:instrText xml:space="preserve"> FORMCHECKBOX </w:instrText>
      </w:r>
      <w:r w:rsidRPr="0076406D">
        <w:rPr>
          <w:rFonts w:ascii="Times New Roman" w:hAnsi="Times New Roman" w:cs="Times New Roman"/>
          <w:b/>
          <w:bCs/>
        </w:rPr>
      </w:r>
      <w:r w:rsidRPr="0076406D">
        <w:rPr>
          <w:rFonts w:ascii="Times New Roman" w:hAnsi="Times New Roman" w:cs="Times New Roman"/>
          <w:b/>
          <w:bCs/>
        </w:rPr>
        <w:fldChar w:fldCharType="separate"/>
      </w:r>
      <w:r w:rsidRPr="0076406D">
        <w:rPr>
          <w:rFonts w:ascii="Times New Roman" w:hAnsi="Times New Roman" w:cs="Times New Roman"/>
          <w:b/>
          <w:bCs/>
        </w:rPr>
        <w:fldChar w:fldCharType="end"/>
      </w:r>
      <w:r w:rsidRPr="0076406D">
        <w:rPr>
          <w:rFonts w:ascii="Times New Roman" w:hAnsi="Times New Roman" w:cs="Times New Roman"/>
        </w:rPr>
        <w:t xml:space="preserve"> doklad o bezpečnostní způsobilosti</w:t>
      </w:r>
    </w:p>
    <w:p w14:paraId="38B34618" w14:textId="77777777" w:rsidR="00F22B5F" w:rsidRDefault="00F22B5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</w:p>
    <w:p w14:paraId="69172A66" w14:textId="77777777" w:rsidR="00453D98" w:rsidRPr="00FD579F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0A0D6F96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93B87" w14:textId="77777777" w:rsidR="005D6FC1" w:rsidRDefault="005D6FC1" w:rsidP="00386203">
      <w:pPr>
        <w:spacing w:after="0" w:line="240" w:lineRule="auto"/>
      </w:pPr>
      <w:r>
        <w:separator/>
      </w:r>
    </w:p>
  </w:endnote>
  <w:endnote w:type="continuationSeparator" w:id="0">
    <w:p w14:paraId="6B2A29E3" w14:textId="77777777" w:rsidR="005D6FC1" w:rsidRDefault="005D6FC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444EBA98" w14:textId="77777777" w:rsidR="00F22B5F" w:rsidRDefault="00F22B5F" w:rsidP="00F22B5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10292EE3" w:rsidR="00415406" w:rsidRPr="00C958D2" w:rsidRDefault="00415406" w:rsidP="00512CC9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r w:rsidR="000734E4" w:rsidRPr="00C958D2">
        <w:rPr>
          <w:rFonts w:ascii="Times New Roman" w:hAnsi="Times New Roman" w:cs="Times New Roman"/>
        </w:rPr>
        <w:t xml:space="preserve">Volnámísta.cz,  </w:t>
      </w:r>
      <w:r w:rsidR="002B44A8" w:rsidRPr="00C958D2">
        <w:rPr>
          <w:rFonts w:ascii="Times New Roman" w:hAnsi="Times New Roman" w:cs="Times New Roman"/>
        </w:rPr>
        <w:t xml:space="preserve">   </w:t>
      </w:r>
      <w:r w:rsidR="003C2270" w:rsidRPr="00C958D2">
        <w:rPr>
          <w:rFonts w:ascii="Times New Roman" w:hAnsi="Times New Roman" w:cs="Times New Roman"/>
        </w:rPr>
        <w:t xml:space="preserve">uradprace.cz, </w:t>
      </w:r>
      <w:r w:rsidRPr="00C958D2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820E5" w14:textId="77777777" w:rsidR="005D6FC1" w:rsidRDefault="005D6FC1" w:rsidP="00386203">
      <w:pPr>
        <w:spacing w:after="0" w:line="240" w:lineRule="auto"/>
      </w:pPr>
      <w:r>
        <w:separator/>
      </w:r>
    </w:p>
  </w:footnote>
  <w:footnote w:type="continuationSeparator" w:id="0">
    <w:p w14:paraId="1C298FA0" w14:textId="77777777" w:rsidR="005D6FC1" w:rsidRDefault="005D6FC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4E4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F95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38D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118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D6FC1"/>
    <w:rsid w:val="005E7F03"/>
    <w:rsid w:val="005F04E4"/>
    <w:rsid w:val="005F7AB2"/>
    <w:rsid w:val="006003C6"/>
    <w:rsid w:val="00602F91"/>
    <w:rsid w:val="006075B4"/>
    <w:rsid w:val="006100B2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352D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328E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A5B13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0585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58D2"/>
    <w:rsid w:val="00CB2D41"/>
    <w:rsid w:val="00CB2D8C"/>
    <w:rsid w:val="00CB5242"/>
    <w:rsid w:val="00CC05E0"/>
    <w:rsid w:val="00CC1101"/>
    <w:rsid w:val="00CC1650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2DE0"/>
    <w:rsid w:val="00EE66A6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2B5F"/>
    <w:rsid w:val="00F245A9"/>
    <w:rsid w:val="00F25022"/>
    <w:rsid w:val="00F26328"/>
    <w:rsid w:val="00F27EF4"/>
    <w:rsid w:val="00F3141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4DD3"/>
    <w:rsid w:val="00F75551"/>
    <w:rsid w:val="00F777EF"/>
    <w:rsid w:val="00F81218"/>
    <w:rsid w:val="00F82668"/>
    <w:rsid w:val="00F82BA9"/>
    <w:rsid w:val="00F91951"/>
    <w:rsid w:val="00F93F59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579F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795</Words>
  <Characters>4692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Slezáková Tereza Ing. (GFŘ)</cp:lastModifiedBy>
  <cp:revision>3</cp:revision>
  <dcterms:created xsi:type="dcterms:W3CDTF">2026-08-13T06:05:00Z</dcterms:created>
  <dcterms:modified xsi:type="dcterms:W3CDTF">2026-08-13T06:13:00Z</dcterms:modified>
</cp:coreProperties>
</file>